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01" w:rsidRPr="00C57C01" w:rsidRDefault="00C57C01" w:rsidP="00C57C01">
      <w:pPr>
        <w:shd w:val="clear" w:color="auto" w:fill="FFFFFF"/>
        <w:spacing w:after="0" w:line="240" w:lineRule="auto"/>
        <w:ind w:left="144"/>
        <w:jc w:val="center"/>
        <w:rPr>
          <w:sz w:val="28"/>
          <w:szCs w:val="28"/>
        </w:rPr>
      </w:pPr>
      <w:r w:rsidRPr="00C57C01">
        <w:rPr>
          <w:rFonts w:eastAsia="Times New Roman"/>
          <w:b/>
          <w:bCs/>
          <w:color w:val="000000"/>
          <w:spacing w:val="3"/>
          <w:sz w:val="28"/>
          <w:szCs w:val="28"/>
        </w:rPr>
        <w:t>ИРКУТСКАЯ ОБЛАСТЬ</w:t>
      </w:r>
    </w:p>
    <w:p w:rsidR="00C57C01" w:rsidRDefault="00C57C01" w:rsidP="00C57C01">
      <w:pPr>
        <w:shd w:val="clear" w:color="auto" w:fill="FFFFFF"/>
        <w:spacing w:after="0" w:line="240" w:lineRule="auto"/>
        <w:ind w:left="142"/>
        <w:jc w:val="center"/>
        <w:rPr>
          <w:rFonts w:eastAsia="Times New Roman"/>
          <w:b/>
          <w:bCs/>
          <w:color w:val="000000"/>
          <w:spacing w:val="5"/>
          <w:sz w:val="28"/>
          <w:szCs w:val="28"/>
        </w:rPr>
      </w:pPr>
      <w:r w:rsidRPr="00C57C01">
        <w:rPr>
          <w:rFonts w:eastAsia="Times New Roman"/>
          <w:b/>
          <w:bCs/>
          <w:color w:val="000000"/>
          <w:spacing w:val="5"/>
          <w:sz w:val="28"/>
          <w:szCs w:val="28"/>
        </w:rPr>
        <w:t>Тулунский район</w:t>
      </w:r>
    </w:p>
    <w:p w:rsidR="00824045" w:rsidRPr="00C57C01" w:rsidRDefault="00824045" w:rsidP="00C57C01">
      <w:pPr>
        <w:shd w:val="clear" w:color="auto" w:fill="FFFFFF"/>
        <w:spacing w:after="0" w:line="240" w:lineRule="auto"/>
        <w:ind w:left="142"/>
        <w:jc w:val="center"/>
        <w:rPr>
          <w:sz w:val="28"/>
          <w:szCs w:val="28"/>
        </w:rPr>
      </w:pPr>
    </w:p>
    <w:p w:rsidR="00C57C01" w:rsidRPr="00C57C01" w:rsidRDefault="00C57C01" w:rsidP="00C57C01">
      <w:pPr>
        <w:shd w:val="clear" w:color="auto" w:fill="FFFFFF"/>
        <w:spacing w:after="0" w:line="240" w:lineRule="auto"/>
        <w:ind w:left="156"/>
        <w:jc w:val="center"/>
        <w:rPr>
          <w:sz w:val="28"/>
          <w:szCs w:val="28"/>
        </w:rPr>
      </w:pPr>
      <w:r w:rsidRPr="00C57C01">
        <w:rPr>
          <w:rFonts w:eastAsia="Times New Roman"/>
          <w:b/>
          <w:bCs/>
          <w:color w:val="000000"/>
          <w:sz w:val="28"/>
          <w:szCs w:val="28"/>
        </w:rPr>
        <w:t>АДМИНИСТРАЦИЯ</w:t>
      </w:r>
    </w:p>
    <w:p w:rsidR="00C57C01" w:rsidRPr="00C57C01" w:rsidRDefault="00C57C01" w:rsidP="00C57C01">
      <w:pPr>
        <w:shd w:val="clear" w:color="auto" w:fill="FFFFFF"/>
        <w:spacing w:after="0" w:line="240" w:lineRule="auto"/>
        <w:ind w:left="151"/>
        <w:jc w:val="center"/>
        <w:rPr>
          <w:sz w:val="28"/>
          <w:szCs w:val="28"/>
        </w:rPr>
      </w:pPr>
      <w:r w:rsidRPr="00C57C01">
        <w:rPr>
          <w:rFonts w:eastAsia="Times New Roman"/>
          <w:b/>
          <w:bCs/>
          <w:color w:val="000000"/>
          <w:spacing w:val="8"/>
          <w:sz w:val="28"/>
          <w:szCs w:val="28"/>
        </w:rPr>
        <w:t>Азейского сельского поселения</w:t>
      </w:r>
    </w:p>
    <w:p w:rsidR="00C57C01" w:rsidRDefault="00C57C01" w:rsidP="00C57C01">
      <w:pPr>
        <w:shd w:val="clear" w:color="auto" w:fill="FFFFFF"/>
        <w:spacing w:after="0" w:line="240" w:lineRule="auto"/>
        <w:ind w:left="180"/>
        <w:jc w:val="center"/>
        <w:rPr>
          <w:rFonts w:eastAsia="Times New Roman"/>
          <w:b/>
          <w:bCs/>
          <w:color w:val="000000"/>
          <w:spacing w:val="-9"/>
          <w:w w:val="151"/>
          <w:sz w:val="28"/>
          <w:szCs w:val="28"/>
        </w:rPr>
      </w:pPr>
    </w:p>
    <w:p w:rsidR="00966BF4" w:rsidRPr="002C109E" w:rsidRDefault="00966BF4" w:rsidP="00966BF4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2C109E">
        <w:rPr>
          <w:rFonts w:eastAsia="Times New Roman"/>
          <w:b/>
          <w:bCs/>
          <w:color w:val="414141"/>
          <w:spacing w:val="60"/>
          <w:sz w:val="32"/>
          <w:szCs w:val="32"/>
        </w:rPr>
        <w:t>РАСПОРЯЖЕНИЕ</w:t>
      </w:r>
    </w:p>
    <w:p w:rsidR="00C57C01" w:rsidRPr="00C57C01" w:rsidRDefault="00C57C01" w:rsidP="00C57C01">
      <w:pPr>
        <w:shd w:val="clear" w:color="auto" w:fill="FFFFFF"/>
        <w:spacing w:after="0" w:line="240" w:lineRule="auto"/>
        <w:ind w:left="180"/>
        <w:jc w:val="center"/>
        <w:rPr>
          <w:sz w:val="28"/>
          <w:szCs w:val="28"/>
        </w:rPr>
      </w:pPr>
    </w:p>
    <w:p w:rsidR="00C57C01" w:rsidRDefault="00C57C01" w:rsidP="00C57C01">
      <w:pPr>
        <w:shd w:val="clear" w:color="auto" w:fill="FFFFFF"/>
        <w:tabs>
          <w:tab w:val="left" w:pos="9782"/>
        </w:tabs>
        <w:spacing w:after="0" w:line="240" w:lineRule="auto"/>
        <w:jc w:val="both"/>
        <w:rPr>
          <w:rFonts w:eastAsia="Times New Roman"/>
          <w:b/>
          <w:bCs/>
          <w:color w:val="000000"/>
          <w:spacing w:val="-9"/>
          <w:w w:val="113"/>
          <w:sz w:val="28"/>
          <w:szCs w:val="28"/>
        </w:rPr>
      </w:pPr>
      <w:r w:rsidRPr="00C57C01">
        <w:rPr>
          <w:b/>
          <w:bCs/>
          <w:color w:val="000000"/>
          <w:spacing w:val="2"/>
          <w:w w:val="113"/>
          <w:sz w:val="28"/>
          <w:szCs w:val="28"/>
        </w:rPr>
        <w:t xml:space="preserve">30.10.2015 </w:t>
      </w:r>
      <w:r w:rsidRPr="00C57C01">
        <w:rPr>
          <w:rFonts w:eastAsia="Times New Roman"/>
          <w:b/>
          <w:bCs/>
          <w:color w:val="000000"/>
          <w:spacing w:val="2"/>
          <w:w w:val="113"/>
          <w:sz w:val="28"/>
          <w:szCs w:val="28"/>
        </w:rPr>
        <w:t>г.</w:t>
      </w:r>
      <w:r w:rsidRPr="00C57C01">
        <w:rPr>
          <w:rFonts w:eastAsia="Times New Roman"/>
          <w:b/>
          <w:bCs/>
          <w:color w:val="000000"/>
          <w:sz w:val="28"/>
          <w:szCs w:val="28"/>
        </w:rPr>
        <w:t xml:space="preserve">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="00824045">
        <w:rPr>
          <w:rFonts w:eastAsia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</w:t>
      </w:r>
      <w:r w:rsidRPr="00C57C01">
        <w:rPr>
          <w:rFonts w:eastAsia="Times New Roman"/>
          <w:b/>
          <w:bCs/>
          <w:color w:val="000000"/>
          <w:spacing w:val="-9"/>
          <w:w w:val="113"/>
          <w:sz w:val="28"/>
          <w:szCs w:val="28"/>
        </w:rPr>
        <w:t>№ 40-рг</w:t>
      </w:r>
    </w:p>
    <w:p w:rsidR="00256252" w:rsidRDefault="00256252" w:rsidP="00256252">
      <w:pPr>
        <w:shd w:val="clear" w:color="auto" w:fill="FFFFFF"/>
        <w:tabs>
          <w:tab w:val="left" w:pos="9782"/>
        </w:tabs>
        <w:spacing w:after="0" w:line="240" w:lineRule="auto"/>
        <w:jc w:val="center"/>
        <w:rPr>
          <w:rFonts w:eastAsia="Times New Roman"/>
          <w:b/>
          <w:bCs/>
          <w:color w:val="000000"/>
          <w:spacing w:val="-9"/>
          <w:w w:val="113"/>
          <w:sz w:val="28"/>
          <w:szCs w:val="28"/>
        </w:rPr>
      </w:pPr>
      <w:r>
        <w:rPr>
          <w:rFonts w:eastAsia="Times New Roman"/>
          <w:b/>
          <w:bCs/>
          <w:color w:val="000000"/>
          <w:spacing w:val="-9"/>
          <w:w w:val="113"/>
          <w:sz w:val="28"/>
          <w:szCs w:val="28"/>
        </w:rPr>
        <w:t>с. Азей</w:t>
      </w:r>
    </w:p>
    <w:p w:rsidR="00824045" w:rsidRDefault="00824045" w:rsidP="00C57C01">
      <w:pPr>
        <w:shd w:val="clear" w:color="auto" w:fill="FFFFFF"/>
        <w:tabs>
          <w:tab w:val="left" w:pos="9782"/>
        </w:tabs>
        <w:spacing w:after="0" w:line="240" w:lineRule="auto"/>
        <w:jc w:val="both"/>
        <w:rPr>
          <w:rFonts w:eastAsia="Times New Roman"/>
          <w:b/>
          <w:bCs/>
          <w:color w:val="000000"/>
          <w:spacing w:val="-9"/>
          <w:w w:val="113"/>
          <w:sz w:val="28"/>
          <w:szCs w:val="28"/>
        </w:rPr>
      </w:pPr>
    </w:p>
    <w:p w:rsidR="00C57C01" w:rsidRPr="00C57C01" w:rsidRDefault="00C57C01" w:rsidP="00C57C01">
      <w:pPr>
        <w:shd w:val="clear" w:color="auto" w:fill="FFFFFF"/>
        <w:tabs>
          <w:tab w:val="left" w:pos="9782"/>
        </w:tabs>
        <w:spacing w:after="0" w:line="240" w:lineRule="auto"/>
        <w:jc w:val="both"/>
        <w:rPr>
          <w:sz w:val="28"/>
          <w:szCs w:val="28"/>
        </w:rPr>
      </w:pPr>
    </w:p>
    <w:p w:rsidR="001B541C" w:rsidRDefault="00C57C01" w:rsidP="001B541C">
      <w:pPr>
        <w:shd w:val="clear" w:color="auto" w:fill="FFFFFF"/>
        <w:spacing w:after="0" w:line="240" w:lineRule="auto"/>
        <w:ind w:left="7" w:right="-23"/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</w:pPr>
      <w:r w:rsidRPr="00C57C01"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 xml:space="preserve">О назначении ответственного лица </w:t>
      </w:r>
      <w:proofErr w:type="gramStart"/>
      <w:r w:rsidRPr="00C57C01"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>за</w:t>
      </w:r>
      <w:proofErr w:type="gramEnd"/>
      <w:r w:rsidRPr="00C57C01"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 xml:space="preserve"> </w:t>
      </w:r>
    </w:p>
    <w:p w:rsidR="001B541C" w:rsidRDefault="00C57C01" w:rsidP="001B541C">
      <w:pPr>
        <w:shd w:val="clear" w:color="auto" w:fill="FFFFFF"/>
        <w:spacing w:after="0" w:line="240" w:lineRule="auto"/>
        <w:ind w:left="7" w:right="-23"/>
        <w:rPr>
          <w:rFonts w:eastAsia="Times New Roman"/>
          <w:b/>
          <w:bCs/>
          <w:i/>
          <w:iCs/>
          <w:color w:val="000000"/>
          <w:spacing w:val="-11"/>
          <w:sz w:val="28"/>
          <w:szCs w:val="28"/>
        </w:rPr>
      </w:pPr>
      <w:r w:rsidRPr="00C57C01">
        <w:rPr>
          <w:rFonts w:eastAsia="Times New Roman"/>
          <w:b/>
          <w:bCs/>
          <w:i/>
          <w:iCs/>
          <w:color w:val="000000"/>
          <w:spacing w:val="-11"/>
          <w:sz w:val="28"/>
          <w:szCs w:val="28"/>
        </w:rPr>
        <w:t xml:space="preserve">организацию работы по </w:t>
      </w:r>
      <w:r w:rsidR="001B541C">
        <w:rPr>
          <w:rFonts w:eastAsia="Times New Roman"/>
          <w:b/>
          <w:bCs/>
          <w:i/>
          <w:iCs/>
          <w:color w:val="000000"/>
          <w:spacing w:val="-11"/>
          <w:sz w:val="28"/>
          <w:szCs w:val="28"/>
        </w:rPr>
        <w:t>инст</w:t>
      </w:r>
      <w:r w:rsidRPr="00C57C01">
        <w:rPr>
          <w:rFonts w:eastAsia="Times New Roman"/>
          <w:b/>
          <w:bCs/>
          <w:i/>
          <w:iCs/>
          <w:color w:val="000000"/>
          <w:spacing w:val="-11"/>
          <w:sz w:val="28"/>
          <w:szCs w:val="28"/>
        </w:rPr>
        <w:t xml:space="preserve">руктированию </w:t>
      </w:r>
    </w:p>
    <w:p w:rsidR="001B541C" w:rsidRDefault="00C57C01" w:rsidP="001B541C">
      <w:pPr>
        <w:shd w:val="clear" w:color="auto" w:fill="FFFFFF"/>
        <w:spacing w:after="0" w:line="240" w:lineRule="auto"/>
        <w:ind w:left="7" w:right="-23"/>
        <w:rPr>
          <w:rFonts w:eastAsia="Times New Roman"/>
          <w:b/>
          <w:bCs/>
          <w:i/>
          <w:iCs/>
          <w:color w:val="000000"/>
          <w:spacing w:val="-9"/>
          <w:sz w:val="28"/>
          <w:szCs w:val="28"/>
        </w:rPr>
      </w:pPr>
      <w:r w:rsidRPr="00C57C01">
        <w:rPr>
          <w:rFonts w:eastAsia="Times New Roman"/>
          <w:b/>
          <w:bCs/>
          <w:i/>
          <w:iCs/>
          <w:color w:val="000000"/>
          <w:spacing w:val="-9"/>
          <w:sz w:val="28"/>
          <w:szCs w:val="28"/>
        </w:rPr>
        <w:t xml:space="preserve">(обучению) работников, работающих </w:t>
      </w:r>
      <w:proofErr w:type="gramStart"/>
      <w:r w:rsidRPr="00C57C01">
        <w:rPr>
          <w:rFonts w:eastAsia="Times New Roman"/>
          <w:b/>
          <w:bCs/>
          <w:i/>
          <w:iCs/>
          <w:color w:val="000000"/>
          <w:spacing w:val="-9"/>
          <w:sz w:val="28"/>
          <w:szCs w:val="28"/>
        </w:rPr>
        <w:t>с</w:t>
      </w:r>
      <w:proofErr w:type="gramEnd"/>
      <w:r w:rsidRPr="00C57C01">
        <w:rPr>
          <w:rFonts w:eastAsia="Times New Roman"/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</w:p>
    <w:p w:rsidR="001B541C" w:rsidRDefault="00C57C01" w:rsidP="001B541C">
      <w:pPr>
        <w:shd w:val="clear" w:color="auto" w:fill="FFFFFF"/>
        <w:spacing w:after="0" w:line="240" w:lineRule="auto"/>
        <w:ind w:left="7" w:right="-23"/>
        <w:rPr>
          <w:rFonts w:eastAsia="Times New Roman"/>
          <w:b/>
          <w:bCs/>
          <w:i/>
          <w:iCs/>
          <w:color w:val="000000"/>
          <w:spacing w:val="-8"/>
          <w:sz w:val="28"/>
          <w:szCs w:val="28"/>
        </w:rPr>
      </w:pPr>
      <w:r w:rsidRPr="00C57C01">
        <w:rPr>
          <w:rFonts w:eastAsia="Times New Roman"/>
          <w:b/>
          <w:bCs/>
          <w:i/>
          <w:iCs/>
          <w:color w:val="000000"/>
          <w:spacing w:val="-8"/>
          <w:sz w:val="28"/>
          <w:szCs w:val="28"/>
        </w:rPr>
        <w:t xml:space="preserve">инвалидами, по вопросам, связанным </w:t>
      </w:r>
      <w:proofErr w:type="gramStart"/>
      <w:r w:rsidRPr="00C57C01">
        <w:rPr>
          <w:rFonts w:eastAsia="Times New Roman"/>
          <w:b/>
          <w:bCs/>
          <w:i/>
          <w:iCs/>
          <w:color w:val="000000"/>
          <w:spacing w:val="-8"/>
          <w:sz w:val="28"/>
          <w:szCs w:val="28"/>
        </w:rPr>
        <w:t>с</w:t>
      </w:r>
      <w:proofErr w:type="gramEnd"/>
      <w:r w:rsidRPr="00C57C01">
        <w:rPr>
          <w:rFonts w:eastAsia="Times New Roman"/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</w:p>
    <w:p w:rsidR="001B541C" w:rsidRDefault="00C57C01" w:rsidP="001B541C">
      <w:pPr>
        <w:shd w:val="clear" w:color="auto" w:fill="FFFFFF"/>
        <w:spacing w:after="0" w:line="240" w:lineRule="auto"/>
        <w:ind w:left="7" w:right="-23"/>
        <w:rPr>
          <w:rFonts w:eastAsia="Times New Roman"/>
          <w:b/>
          <w:bCs/>
          <w:i/>
          <w:iCs/>
          <w:color w:val="000000"/>
          <w:spacing w:val="-8"/>
          <w:sz w:val="28"/>
          <w:szCs w:val="28"/>
        </w:rPr>
      </w:pPr>
      <w:r w:rsidRPr="00C57C01">
        <w:rPr>
          <w:rFonts w:eastAsia="Times New Roman"/>
          <w:b/>
          <w:bCs/>
          <w:i/>
          <w:iCs/>
          <w:color w:val="000000"/>
          <w:spacing w:val="-8"/>
          <w:sz w:val="28"/>
          <w:szCs w:val="28"/>
        </w:rPr>
        <w:t xml:space="preserve">обеспечением доступности для них </w:t>
      </w:r>
    </w:p>
    <w:p w:rsidR="00C57C01" w:rsidRDefault="00C57C01" w:rsidP="001B541C">
      <w:pPr>
        <w:shd w:val="clear" w:color="auto" w:fill="FFFFFF"/>
        <w:spacing w:after="0" w:line="240" w:lineRule="auto"/>
        <w:ind w:left="7" w:right="-23"/>
        <w:rPr>
          <w:rFonts w:eastAsia="Times New Roman"/>
          <w:b/>
          <w:bCs/>
          <w:i/>
          <w:iCs/>
          <w:color w:val="000000"/>
          <w:spacing w:val="-13"/>
          <w:sz w:val="28"/>
          <w:szCs w:val="28"/>
        </w:rPr>
      </w:pPr>
      <w:r w:rsidRPr="00C57C01">
        <w:rPr>
          <w:rFonts w:eastAsia="Times New Roman"/>
          <w:b/>
          <w:bCs/>
          <w:i/>
          <w:iCs/>
          <w:color w:val="000000"/>
          <w:spacing w:val="-13"/>
          <w:sz w:val="28"/>
          <w:szCs w:val="28"/>
        </w:rPr>
        <w:t xml:space="preserve">объектов и </w:t>
      </w:r>
      <w:r w:rsidR="00B2369C">
        <w:rPr>
          <w:rFonts w:eastAsia="Times New Roman"/>
          <w:b/>
          <w:bCs/>
          <w:i/>
          <w:iCs/>
          <w:color w:val="000000"/>
          <w:spacing w:val="-13"/>
          <w:sz w:val="28"/>
          <w:szCs w:val="28"/>
        </w:rPr>
        <w:t xml:space="preserve"> </w:t>
      </w:r>
      <w:r w:rsidRPr="00C57C01">
        <w:rPr>
          <w:rFonts w:eastAsia="Times New Roman"/>
          <w:b/>
          <w:bCs/>
          <w:i/>
          <w:iCs/>
          <w:color w:val="000000"/>
          <w:spacing w:val="-13"/>
          <w:sz w:val="28"/>
          <w:szCs w:val="28"/>
        </w:rPr>
        <w:t>услуг</w:t>
      </w:r>
    </w:p>
    <w:p w:rsidR="00824045" w:rsidRDefault="00824045" w:rsidP="001B541C">
      <w:pPr>
        <w:shd w:val="clear" w:color="auto" w:fill="FFFFFF"/>
        <w:spacing w:after="0" w:line="240" w:lineRule="auto"/>
        <w:ind w:left="7" w:right="-23"/>
        <w:rPr>
          <w:rFonts w:eastAsia="Times New Roman"/>
          <w:b/>
          <w:bCs/>
          <w:i/>
          <w:iCs/>
          <w:color w:val="000000"/>
          <w:spacing w:val="-13"/>
          <w:sz w:val="28"/>
          <w:szCs w:val="28"/>
        </w:rPr>
      </w:pPr>
    </w:p>
    <w:p w:rsidR="001B541C" w:rsidRPr="00C57C01" w:rsidRDefault="001B541C" w:rsidP="001B541C">
      <w:pPr>
        <w:shd w:val="clear" w:color="auto" w:fill="FFFFFF"/>
        <w:spacing w:after="0" w:line="240" w:lineRule="auto"/>
        <w:ind w:left="7" w:right="-23"/>
        <w:rPr>
          <w:sz w:val="28"/>
          <w:szCs w:val="28"/>
        </w:rPr>
      </w:pPr>
    </w:p>
    <w:p w:rsidR="00C57C01" w:rsidRDefault="00C57C01" w:rsidP="001B541C">
      <w:pPr>
        <w:shd w:val="clear" w:color="auto" w:fill="FFFFFF"/>
        <w:spacing w:after="0" w:line="240" w:lineRule="auto"/>
        <w:ind w:left="34" w:right="34" w:firstLine="751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C57C01">
        <w:rPr>
          <w:rFonts w:eastAsia="Times New Roman"/>
          <w:color w:val="000000"/>
          <w:spacing w:val="1"/>
          <w:sz w:val="28"/>
          <w:szCs w:val="28"/>
        </w:rPr>
        <w:t xml:space="preserve">В целях реализации Федерального закона от 1 декабря 2014 года № 419-ФЗ </w:t>
      </w:r>
      <w:r w:rsidRPr="00C57C01">
        <w:rPr>
          <w:rFonts w:eastAsia="Times New Roman"/>
          <w:color w:val="000000"/>
          <w:spacing w:val="-3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статьёй 24 Устава Азейского муниципального </w:t>
      </w:r>
      <w:r w:rsidRPr="00C57C01">
        <w:rPr>
          <w:rFonts w:eastAsia="Times New Roman"/>
          <w:color w:val="000000"/>
          <w:spacing w:val="-6"/>
          <w:sz w:val="28"/>
          <w:szCs w:val="28"/>
        </w:rPr>
        <w:t>образования:</w:t>
      </w:r>
    </w:p>
    <w:p w:rsidR="00C57C01" w:rsidRDefault="00C57C01" w:rsidP="001B541C">
      <w:pPr>
        <w:shd w:val="clear" w:color="auto" w:fill="FFFFFF"/>
        <w:tabs>
          <w:tab w:val="left" w:pos="1414"/>
        </w:tabs>
        <w:spacing w:after="0" w:line="240" w:lineRule="auto"/>
        <w:ind w:left="48" w:firstLine="79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C57C01">
        <w:rPr>
          <w:color w:val="000000"/>
          <w:spacing w:val="-33"/>
          <w:sz w:val="28"/>
          <w:szCs w:val="28"/>
        </w:rPr>
        <w:t>1.</w:t>
      </w:r>
      <w:r w:rsidRPr="00C57C01">
        <w:rPr>
          <w:color w:val="000000"/>
          <w:sz w:val="28"/>
          <w:szCs w:val="28"/>
        </w:rPr>
        <w:tab/>
      </w:r>
      <w:r w:rsidRPr="00C57C01">
        <w:rPr>
          <w:rFonts w:eastAsia="Times New Roman"/>
          <w:color w:val="000000"/>
          <w:spacing w:val="-3"/>
          <w:sz w:val="28"/>
          <w:szCs w:val="28"/>
        </w:rPr>
        <w:t>Назначить     ответственным     лицом     за     организацию     работы     по</w:t>
      </w:r>
      <w:r w:rsidR="001B541C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-1"/>
          <w:sz w:val="28"/>
          <w:szCs w:val="28"/>
        </w:rPr>
        <w:t>инструктированию или обучению работников администрации Азейского сельского</w:t>
      </w:r>
      <w:r w:rsidR="001B541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-3"/>
          <w:sz w:val="28"/>
          <w:szCs w:val="28"/>
        </w:rPr>
        <w:t>поселения    и    муниципальных   учреждений    Азейского    сельского    поселения,</w:t>
      </w:r>
      <w:r w:rsidR="001B541C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2"/>
          <w:sz w:val="28"/>
          <w:szCs w:val="28"/>
        </w:rPr>
        <w:t>работающих с гражданами, по вопросам, связанным с обеспечением доступности</w:t>
      </w:r>
      <w:r w:rsidR="001B541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-1"/>
          <w:sz w:val="28"/>
          <w:szCs w:val="28"/>
        </w:rPr>
        <w:t>для инвалидов объектов и услуг, специалиста администрации Азейского</w:t>
      </w:r>
      <w:r w:rsidR="001B541C">
        <w:rPr>
          <w:rFonts w:eastAsia="Times New Roman"/>
          <w:color w:val="000000"/>
          <w:spacing w:val="-1"/>
          <w:sz w:val="28"/>
          <w:szCs w:val="28"/>
        </w:rPr>
        <w:t xml:space="preserve"> сельского </w:t>
      </w:r>
      <w:r w:rsidRPr="00C57C01">
        <w:rPr>
          <w:rFonts w:eastAsia="Times New Roman"/>
          <w:color w:val="000000"/>
          <w:spacing w:val="-5"/>
          <w:sz w:val="28"/>
          <w:szCs w:val="28"/>
        </w:rPr>
        <w:t>поселения Горбунову Н.В.</w:t>
      </w:r>
    </w:p>
    <w:p w:rsidR="00824045" w:rsidRPr="00C57C01" w:rsidRDefault="00824045" w:rsidP="001B541C">
      <w:pPr>
        <w:shd w:val="clear" w:color="auto" w:fill="FFFFFF"/>
        <w:tabs>
          <w:tab w:val="left" w:pos="1414"/>
        </w:tabs>
        <w:spacing w:after="0" w:line="240" w:lineRule="auto"/>
        <w:ind w:left="48" w:firstLine="790"/>
        <w:jc w:val="both"/>
        <w:rPr>
          <w:sz w:val="28"/>
          <w:szCs w:val="28"/>
        </w:rPr>
      </w:pPr>
    </w:p>
    <w:p w:rsidR="00C57C01" w:rsidRDefault="00C57C01" w:rsidP="001B541C">
      <w:pPr>
        <w:shd w:val="clear" w:color="auto" w:fill="FFFFFF"/>
        <w:tabs>
          <w:tab w:val="left" w:pos="1193"/>
        </w:tabs>
        <w:spacing w:after="0" w:line="240" w:lineRule="auto"/>
        <w:ind w:left="62" w:firstLine="766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57C01">
        <w:rPr>
          <w:color w:val="000000"/>
          <w:spacing w:val="-17"/>
          <w:sz w:val="28"/>
          <w:szCs w:val="28"/>
        </w:rPr>
        <w:t>2.</w:t>
      </w:r>
      <w:r w:rsidRPr="00C57C01">
        <w:rPr>
          <w:color w:val="000000"/>
          <w:sz w:val="28"/>
          <w:szCs w:val="28"/>
        </w:rPr>
        <w:tab/>
      </w:r>
      <w:r w:rsidRPr="00C57C01">
        <w:rPr>
          <w:rFonts w:eastAsia="Times New Roman"/>
          <w:color w:val="000000"/>
          <w:sz w:val="28"/>
          <w:szCs w:val="28"/>
        </w:rPr>
        <w:t>Специалисту администрации Азейского сельского поселения Горбуновой</w:t>
      </w:r>
      <w:r w:rsidR="00824045">
        <w:rPr>
          <w:rFonts w:eastAsia="Times New Roman"/>
          <w:color w:val="000000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-4"/>
          <w:sz w:val="28"/>
          <w:szCs w:val="28"/>
        </w:rPr>
        <w:t>Н.В. срок до 1 декабря 2015 года провести инструктирование (обучение)</w:t>
      </w:r>
      <w:r w:rsidR="0082404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-4"/>
          <w:sz w:val="28"/>
          <w:szCs w:val="28"/>
        </w:rPr>
        <w:t>работников</w:t>
      </w:r>
      <w:r w:rsidR="0082404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z w:val="28"/>
          <w:szCs w:val="28"/>
        </w:rPr>
        <w:t>администрации  Азейского  сельского  поселения  и  муниципальных</w:t>
      </w:r>
      <w:r w:rsidR="00824045">
        <w:rPr>
          <w:rFonts w:eastAsia="Times New Roman"/>
          <w:color w:val="000000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z w:val="28"/>
          <w:szCs w:val="28"/>
        </w:rPr>
        <w:t>учреждений</w:t>
      </w:r>
      <w:r w:rsidR="00824045">
        <w:rPr>
          <w:rFonts w:eastAsia="Times New Roman"/>
          <w:color w:val="000000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-4"/>
          <w:sz w:val="28"/>
          <w:szCs w:val="28"/>
        </w:rPr>
        <w:t>Азейского сельского поселения, работающих с гражданами,</w:t>
      </w:r>
      <w:r w:rsidR="0082404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-4"/>
          <w:sz w:val="28"/>
          <w:szCs w:val="28"/>
        </w:rPr>
        <w:t>по</w:t>
      </w:r>
      <w:r w:rsidR="0082404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-4"/>
          <w:sz w:val="28"/>
          <w:szCs w:val="28"/>
        </w:rPr>
        <w:t>вопросам,</w:t>
      </w:r>
      <w:r w:rsidR="0082404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-4"/>
          <w:sz w:val="28"/>
          <w:szCs w:val="28"/>
        </w:rPr>
        <w:t>связанным</w:t>
      </w:r>
      <w:r w:rsidR="0082404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4"/>
          <w:sz w:val="28"/>
          <w:szCs w:val="28"/>
        </w:rPr>
        <w:t>с обеспечением доступности для инвалидов</w:t>
      </w:r>
      <w:r w:rsidR="0082404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4"/>
          <w:sz w:val="28"/>
          <w:szCs w:val="28"/>
        </w:rPr>
        <w:t>объектов</w:t>
      </w:r>
      <w:r w:rsidR="0082404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4"/>
          <w:sz w:val="28"/>
          <w:szCs w:val="28"/>
        </w:rPr>
        <w:t>и</w:t>
      </w:r>
      <w:r w:rsidR="0082404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4"/>
          <w:sz w:val="28"/>
          <w:szCs w:val="28"/>
        </w:rPr>
        <w:t>услуг,</w:t>
      </w:r>
      <w:r w:rsidR="0082404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4"/>
          <w:sz w:val="28"/>
          <w:szCs w:val="28"/>
        </w:rPr>
        <w:t>с</w:t>
      </w:r>
      <w:r w:rsidR="0082404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4"/>
          <w:sz w:val="28"/>
          <w:szCs w:val="28"/>
        </w:rPr>
        <w:t>использованием</w:t>
      </w:r>
      <w:r w:rsidR="0082404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3"/>
          <w:sz w:val="28"/>
          <w:szCs w:val="28"/>
        </w:rPr>
        <w:t>Методического пособия для инструктирования сотрудников учреждений МСЭ и</w:t>
      </w:r>
      <w:r w:rsidRPr="00C57C01">
        <w:rPr>
          <w:rFonts w:eastAsia="Times New Roman"/>
          <w:color w:val="000000"/>
          <w:spacing w:val="3"/>
          <w:sz w:val="28"/>
          <w:szCs w:val="28"/>
        </w:rPr>
        <w:br/>
      </w:r>
      <w:r w:rsidRPr="00C57C01">
        <w:rPr>
          <w:rFonts w:eastAsia="Times New Roman"/>
          <w:color w:val="000000"/>
          <w:sz w:val="28"/>
          <w:szCs w:val="28"/>
        </w:rPr>
        <w:t>других организаций по вопросам обеспечения доступности для инвалидов услуг и</w:t>
      </w:r>
      <w:r w:rsidR="00824045">
        <w:rPr>
          <w:rFonts w:eastAsia="Times New Roman"/>
          <w:color w:val="000000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1"/>
          <w:sz w:val="28"/>
          <w:szCs w:val="28"/>
        </w:rPr>
        <w:t>объектов,  на  которых  они  предоставляются,  оказания  при  этом  необходимой</w:t>
      </w:r>
      <w:r w:rsidR="0082404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57C01">
        <w:rPr>
          <w:rFonts w:eastAsia="Times New Roman"/>
          <w:color w:val="000000"/>
          <w:spacing w:val="1"/>
          <w:sz w:val="28"/>
          <w:szCs w:val="28"/>
        </w:rPr>
        <w:t>помощи, разработанного Министерством труда и социальной защиты Российской</w:t>
      </w:r>
      <w:r w:rsidR="00824045">
        <w:rPr>
          <w:rFonts w:eastAsia="Times New Roman"/>
          <w:color w:val="000000"/>
          <w:spacing w:val="1"/>
          <w:sz w:val="28"/>
          <w:szCs w:val="28"/>
        </w:rPr>
        <w:t xml:space="preserve"> Федерации</w:t>
      </w:r>
    </w:p>
    <w:p w:rsidR="00C57C01" w:rsidRPr="00824045" w:rsidRDefault="00C57C01" w:rsidP="00824045">
      <w:pPr>
        <w:widowControl w:val="0"/>
        <w:numPr>
          <w:ilvl w:val="0"/>
          <w:numId w:val="1"/>
        </w:numPr>
        <w:shd w:val="clear" w:color="auto" w:fill="FFFFFF"/>
        <w:tabs>
          <w:tab w:val="left" w:pos="25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25"/>
          <w:sz w:val="28"/>
          <w:szCs w:val="28"/>
        </w:rPr>
      </w:pPr>
      <w:r w:rsidRPr="00824045">
        <w:rPr>
          <w:rFonts w:eastAsia="Times New Roman"/>
          <w:sz w:val="28"/>
          <w:szCs w:val="28"/>
        </w:rPr>
        <w:lastRenderedPageBreak/>
        <w:t>Специалисту</w:t>
      </w:r>
      <w:r w:rsidR="00824045">
        <w:rPr>
          <w:rFonts w:eastAsia="Times New Roman"/>
          <w:sz w:val="28"/>
          <w:szCs w:val="28"/>
        </w:rPr>
        <w:t xml:space="preserve"> </w:t>
      </w:r>
      <w:r w:rsidRPr="00824045">
        <w:rPr>
          <w:rFonts w:eastAsia="Times New Roman"/>
          <w:sz w:val="28"/>
          <w:szCs w:val="28"/>
        </w:rPr>
        <w:t>администрации</w:t>
      </w:r>
      <w:r w:rsidR="00824045">
        <w:rPr>
          <w:rFonts w:eastAsia="Times New Roman"/>
          <w:sz w:val="28"/>
          <w:szCs w:val="28"/>
        </w:rPr>
        <w:t xml:space="preserve"> </w:t>
      </w:r>
      <w:r w:rsidRPr="00824045">
        <w:rPr>
          <w:rFonts w:eastAsia="Times New Roman"/>
          <w:sz w:val="28"/>
          <w:szCs w:val="28"/>
        </w:rPr>
        <w:t>Азейского</w:t>
      </w:r>
      <w:r w:rsidR="00824045">
        <w:rPr>
          <w:rFonts w:eastAsia="Times New Roman"/>
          <w:sz w:val="28"/>
          <w:szCs w:val="28"/>
        </w:rPr>
        <w:t xml:space="preserve"> </w:t>
      </w:r>
      <w:r w:rsidRPr="00824045">
        <w:rPr>
          <w:rFonts w:eastAsia="Times New Roman"/>
          <w:sz w:val="28"/>
          <w:szCs w:val="28"/>
        </w:rPr>
        <w:t>сельског</w:t>
      </w:r>
      <w:r w:rsidR="00824045">
        <w:rPr>
          <w:rFonts w:eastAsia="Times New Roman"/>
          <w:sz w:val="28"/>
          <w:szCs w:val="28"/>
        </w:rPr>
        <w:t xml:space="preserve">о поселения Горбуновой </w:t>
      </w:r>
      <w:r w:rsidRPr="00824045">
        <w:rPr>
          <w:rFonts w:eastAsia="Times New Roman"/>
          <w:spacing w:val="-2"/>
          <w:sz w:val="28"/>
          <w:szCs w:val="28"/>
        </w:rPr>
        <w:t>Н.В. и руководителям муниципальных</w:t>
      </w:r>
      <w:r w:rsidR="00824045">
        <w:rPr>
          <w:rFonts w:eastAsia="Times New Roman"/>
          <w:spacing w:val="-2"/>
          <w:sz w:val="28"/>
          <w:szCs w:val="28"/>
        </w:rPr>
        <w:t xml:space="preserve"> </w:t>
      </w:r>
      <w:r w:rsidRPr="00824045">
        <w:rPr>
          <w:rFonts w:eastAsia="Times New Roman"/>
          <w:spacing w:val="-2"/>
          <w:sz w:val="28"/>
          <w:szCs w:val="28"/>
        </w:rPr>
        <w:t>учреждений</w:t>
      </w:r>
      <w:r w:rsidR="00824045">
        <w:rPr>
          <w:rFonts w:eastAsia="Times New Roman"/>
          <w:spacing w:val="-2"/>
          <w:sz w:val="28"/>
          <w:szCs w:val="28"/>
        </w:rPr>
        <w:t xml:space="preserve"> </w:t>
      </w:r>
      <w:r w:rsidRPr="00824045">
        <w:rPr>
          <w:rFonts w:eastAsia="Times New Roman"/>
          <w:spacing w:val="-2"/>
          <w:sz w:val="28"/>
          <w:szCs w:val="28"/>
        </w:rPr>
        <w:t>Азейс</w:t>
      </w:r>
      <w:r w:rsidR="00824045">
        <w:rPr>
          <w:rFonts w:eastAsia="Times New Roman"/>
          <w:spacing w:val="-2"/>
          <w:sz w:val="28"/>
          <w:szCs w:val="28"/>
        </w:rPr>
        <w:t xml:space="preserve">кого сельского поселении </w:t>
      </w:r>
      <w:r w:rsidRPr="00824045">
        <w:rPr>
          <w:rFonts w:eastAsia="Times New Roman"/>
          <w:spacing w:val="-2"/>
          <w:sz w:val="28"/>
          <w:szCs w:val="28"/>
        </w:rPr>
        <w:t>внести</w:t>
      </w:r>
      <w:r w:rsidR="00824045">
        <w:rPr>
          <w:rFonts w:eastAsia="Times New Roman"/>
          <w:spacing w:val="-2"/>
          <w:sz w:val="28"/>
          <w:szCs w:val="28"/>
        </w:rPr>
        <w:t xml:space="preserve"> </w:t>
      </w:r>
      <w:r w:rsidRPr="00824045">
        <w:rPr>
          <w:rFonts w:eastAsia="Times New Roman"/>
          <w:spacing w:val="-2"/>
          <w:sz w:val="28"/>
          <w:szCs w:val="28"/>
        </w:rPr>
        <w:t>в</w:t>
      </w:r>
      <w:r w:rsidR="00824045">
        <w:rPr>
          <w:rFonts w:eastAsia="Times New Roman"/>
          <w:spacing w:val="-2"/>
          <w:sz w:val="28"/>
          <w:szCs w:val="28"/>
        </w:rPr>
        <w:t xml:space="preserve"> </w:t>
      </w:r>
      <w:r w:rsidRPr="00824045">
        <w:rPr>
          <w:rFonts w:eastAsia="Times New Roman"/>
          <w:spacing w:val="-2"/>
          <w:sz w:val="28"/>
          <w:szCs w:val="28"/>
        </w:rPr>
        <w:t>должностные</w:t>
      </w:r>
      <w:r w:rsidR="00824045">
        <w:rPr>
          <w:rFonts w:eastAsia="Times New Roman"/>
          <w:spacing w:val="-2"/>
          <w:sz w:val="28"/>
          <w:szCs w:val="28"/>
        </w:rPr>
        <w:t xml:space="preserve"> </w:t>
      </w:r>
      <w:r w:rsidRPr="00824045">
        <w:rPr>
          <w:rFonts w:eastAsia="Times New Roman"/>
          <w:spacing w:val="-2"/>
          <w:sz w:val="28"/>
          <w:szCs w:val="28"/>
        </w:rPr>
        <w:t>инструкции   работников,</w:t>
      </w:r>
      <w:r w:rsidR="00824045">
        <w:rPr>
          <w:rFonts w:eastAsia="Times New Roman"/>
          <w:spacing w:val="-2"/>
          <w:sz w:val="28"/>
          <w:szCs w:val="28"/>
        </w:rPr>
        <w:t xml:space="preserve"> работающих с гражданами, </w:t>
      </w:r>
      <w:r w:rsidRPr="00824045">
        <w:rPr>
          <w:rFonts w:eastAsia="Times New Roman"/>
          <w:spacing w:val="-5"/>
          <w:sz w:val="28"/>
          <w:szCs w:val="28"/>
        </w:rPr>
        <w:t>обязанность по оказанию необходимой помощи инвалидам</w:t>
      </w:r>
      <w:r w:rsidR="00824045">
        <w:rPr>
          <w:rFonts w:eastAsia="Times New Roman"/>
          <w:spacing w:val="-5"/>
          <w:sz w:val="28"/>
          <w:szCs w:val="28"/>
        </w:rPr>
        <w:t xml:space="preserve"> в преодолении барьеров, </w:t>
      </w:r>
      <w:r w:rsidRPr="00824045">
        <w:rPr>
          <w:rFonts w:eastAsia="Times New Roman"/>
          <w:spacing w:val="-6"/>
          <w:sz w:val="28"/>
          <w:szCs w:val="28"/>
        </w:rPr>
        <w:t>мешающих получению ими услуг наравне с другими лицам</w:t>
      </w:r>
      <w:r w:rsidR="00824045">
        <w:rPr>
          <w:rFonts w:eastAsia="Times New Roman"/>
          <w:spacing w:val="-6"/>
          <w:sz w:val="28"/>
          <w:szCs w:val="28"/>
        </w:rPr>
        <w:t>.</w:t>
      </w:r>
    </w:p>
    <w:p w:rsidR="00824045" w:rsidRPr="00824045" w:rsidRDefault="00824045" w:rsidP="00824045">
      <w:pPr>
        <w:widowControl w:val="0"/>
        <w:shd w:val="clear" w:color="auto" w:fill="FFFFFF"/>
        <w:tabs>
          <w:tab w:val="left" w:pos="253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spacing w:val="-25"/>
          <w:sz w:val="28"/>
          <w:szCs w:val="28"/>
        </w:rPr>
      </w:pPr>
    </w:p>
    <w:p w:rsidR="00C57C01" w:rsidRPr="00824045" w:rsidRDefault="00C57C01" w:rsidP="00824045">
      <w:pPr>
        <w:widowControl w:val="0"/>
        <w:numPr>
          <w:ilvl w:val="0"/>
          <w:numId w:val="1"/>
        </w:numPr>
        <w:shd w:val="clear" w:color="auto" w:fill="FFFFFF"/>
        <w:tabs>
          <w:tab w:val="left" w:pos="25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19"/>
          <w:sz w:val="28"/>
          <w:szCs w:val="28"/>
        </w:rPr>
      </w:pPr>
      <w:proofErr w:type="gramStart"/>
      <w:r w:rsidRPr="00824045">
        <w:rPr>
          <w:rFonts w:eastAsia="Times New Roman"/>
          <w:spacing w:val="-6"/>
          <w:sz w:val="28"/>
          <w:szCs w:val="28"/>
        </w:rPr>
        <w:t>Контроль за</w:t>
      </w:r>
      <w:proofErr w:type="gramEnd"/>
      <w:r w:rsidRPr="00824045">
        <w:rPr>
          <w:rFonts w:eastAsia="Times New Roman"/>
          <w:spacing w:val="-6"/>
          <w:sz w:val="28"/>
          <w:szCs w:val="28"/>
        </w:rPr>
        <w:t xml:space="preserve"> исполнением настоящего распоряжени</w:t>
      </w:r>
      <w:r w:rsidR="00824045">
        <w:rPr>
          <w:rFonts w:eastAsia="Times New Roman"/>
          <w:spacing w:val="-6"/>
          <w:sz w:val="28"/>
          <w:szCs w:val="28"/>
        </w:rPr>
        <w:t>я оставляю за собой.</w:t>
      </w:r>
    </w:p>
    <w:p w:rsidR="00824045" w:rsidRDefault="00824045" w:rsidP="00824045">
      <w:pPr>
        <w:widowControl w:val="0"/>
        <w:shd w:val="clear" w:color="auto" w:fill="FFFFFF"/>
        <w:tabs>
          <w:tab w:val="left" w:pos="253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6"/>
          <w:sz w:val="28"/>
          <w:szCs w:val="28"/>
        </w:rPr>
      </w:pPr>
    </w:p>
    <w:p w:rsidR="00824045" w:rsidRDefault="00824045" w:rsidP="00824045">
      <w:pPr>
        <w:widowControl w:val="0"/>
        <w:shd w:val="clear" w:color="auto" w:fill="FFFFFF"/>
        <w:tabs>
          <w:tab w:val="left" w:pos="253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6"/>
          <w:sz w:val="28"/>
          <w:szCs w:val="28"/>
        </w:rPr>
      </w:pPr>
    </w:p>
    <w:p w:rsidR="00824045" w:rsidRDefault="00824045" w:rsidP="00824045">
      <w:pPr>
        <w:widowControl w:val="0"/>
        <w:shd w:val="clear" w:color="auto" w:fill="FFFFFF"/>
        <w:tabs>
          <w:tab w:val="left" w:pos="253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6"/>
          <w:sz w:val="28"/>
          <w:szCs w:val="28"/>
        </w:rPr>
      </w:pPr>
    </w:p>
    <w:p w:rsidR="00824045" w:rsidRDefault="00824045" w:rsidP="00824045">
      <w:pPr>
        <w:widowControl w:val="0"/>
        <w:shd w:val="clear" w:color="auto" w:fill="FFFFFF"/>
        <w:tabs>
          <w:tab w:val="left" w:pos="253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6"/>
          <w:sz w:val="28"/>
          <w:szCs w:val="28"/>
        </w:rPr>
      </w:pPr>
    </w:p>
    <w:p w:rsidR="00824045" w:rsidRPr="00824045" w:rsidRDefault="00824045" w:rsidP="00824045">
      <w:pPr>
        <w:shd w:val="clear" w:color="auto" w:fill="FFFFFF"/>
        <w:spacing w:after="0" w:line="240" w:lineRule="auto"/>
        <w:ind w:left="12"/>
        <w:rPr>
          <w:rFonts w:eastAsia="Times New Roman"/>
          <w:spacing w:val="-5"/>
          <w:sz w:val="28"/>
          <w:szCs w:val="28"/>
        </w:rPr>
      </w:pPr>
      <w:r w:rsidRPr="00824045">
        <w:rPr>
          <w:rFonts w:eastAsia="Times New Roman"/>
          <w:spacing w:val="-5"/>
          <w:sz w:val="28"/>
          <w:szCs w:val="28"/>
        </w:rPr>
        <w:t xml:space="preserve">Глава Азейского </w:t>
      </w:r>
    </w:p>
    <w:p w:rsidR="00824045" w:rsidRPr="00824045" w:rsidRDefault="00824045" w:rsidP="00824045">
      <w:pPr>
        <w:shd w:val="clear" w:color="auto" w:fill="FFFFFF"/>
        <w:spacing w:after="0" w:line="240" w:lineRule="auto"/>
        <w:ind w:left="12"/>
        <w:rPr>
          <w:sz w:val="28"/>
          <w:szCs w:val="28"/>
        </w:rPr>
      </w:pPr>
      <w:r w:rsidRPr="00824045">
        <w:rPr>
          <w:rFonts w:eastAsia="Times New Roman"/>
          <w:spacing w:val="-7"/>
          <w:sz w:val="28"/>
          <w:szCs w:val="28"/>
        </w:rPr>
        <w:t>сельского поселения</w:t>
      </w:r>
      <w:r>
        <w:rPr>
          <w:rFonts w:eastAsia="Times New Roman"/>
          <w:spacing w:val="-7"/>
          <w:sz w:val="28"/>
          <w:szCs w:val="28"/>
        </w:rPr>
        <w:t xml:space="preserve">                                                                                       Е.Н.Семенова</w:t>
      </w:r>
    </w:p>
    <w:p w:rsidR="00824045" w:rsidRPr="00824045" w:rsidRDefault="00824045" w:rsidP="00824045">
      <w:pPr>
        <w:widowControl w:val="0"/>
        <w:shd w:val="clear" w:color="auto" w:fill="FFFFFF"/>
        <w:tabs>
          <w:tab w:val="left" w:pos="2532"/>
        </w:tabs>
        <w:autoSpaceDE w:val="0"/>
        <w:autoSpaceDN w:val="0"/>
        <w:adjustRightInd w:val="0"/>
        <w:spacing w:after="0" w:line="240" w:lineRule="auto"/>
        <w:jc w:val="both"/>
        <w:rPr>
          <w:spacing w:val="-19"/>
          <w:sz w:val="28"/>
          <w:szCs w:val="28"/>
        </w:rPr>
        <w:sectPr w:rsidR="00824045" w:rsidRPr="00824045" w:rsidSect="00824045">
          <w:pgSz w:w="11909" w:h="16834"/>
          <w:pgMar w:top="1560" w:right="710" w:bottom="1440" w:left="1134" w:header="720" w:footer="720" w:gutter="0"/>
          <w:cols w:space="60"/>
          <w:noEndnote/>
          <w:docGrid w:linePitch="299"/>
        </w:sectPr>
      </w:pPr>
      <w:r>
        <w:rPr>
          <w:spacing w:val="-19"/>
          <w:sz w:val="28"/>
          <w:szCs w:val="28"/>
        </w:rPr>
        <w:t xml:space="preserve">                  </w:t>
      </w:r>
    </w:p>
    <w:p w:rsidR="00C57C01" w:rsidRPr="00C57C01" w:rsidRDefault="00C57C01" w:rsidP="00C57C01">
      <w:pPr>
        <w:framePr w:h="3562" w:hSpace="38" w:vSpace="60" w:wrap="notBeside" w:vAnchor="text" w:hAnchor="margin" w:x="4724" w:y="140"/>
        <w:spacing w:after="0" w:line="240" w:lineRule="auto"/>
        <w:rPr>
          <w:sz w:val="28"/>
          <w:szCs w:val="28"/>
        </w:rPr>
      </w:pPr>
    </w:p>
    <w:p w:rsidR="005E5D0B" w:rsidRPr="00C57C01" w:rsidRDefault="005E5D0B" w:rsidP="00C57C01">
      <w:pPr>
        <w:spacing w:after="0" w:line="240" w:lineRule="auto"/>
        <w:rPr>
          <w:sz w:val="28"/>
          <w:szCs w:val="28"/>
        </w:rPr>
      </w:pPr>
    </w:p>
    <w:sectPr w:rsidR="005E5D0B" w:rsidRPr="00C57C01" w:rsidSect="00C57C01">
      <w:pgSz w:w="11909" w:h="16834"/>
      <w:pgMar w:top="1190" w:right="360" w:bottom="360" w:left="4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4A90"/>
    <w:multiLevelType w:val="singleLevel"/>
    <w:tmpl w:val="84646158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C01"/>
    <w:rsid w:val="001B541C"/>
    <w:rsid w:val="00256252"/>
    <w:rsid w:val="004F1B4D"/>
    <w:rsid w:val="005B15D4"/>
    <w:rsid w:val="005E5D0B"/>
    <w:rsid w:val="00824045"/>
    <w:rsid w:val="00902574"/>
    <w:rsid w:val="00966BF4"/>
    <w:rsid w:val="009F0424"/>
    <w:rsid w:val="00B2369C"/>
    <w:rsid w:val="00C43673"/>
    <w:rsid w:val="00C57C01"/>
    <w:rsid w:val="00CC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4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2015-11-17T07:27:00Z</cp:lastPrinted>
  <dcterms:created xsi:type="dcterms:W3CDTF">2015-11-16T06:55:00Z</dcterms:created>
  <dcterms:modified xsi:type="dcterms:W3CDTF">2015-12-16T02:03:00Z</dcterms:modified>
</cp:coreProperties>
</file>